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1B0504" w:rsidRPr="00D80AB5" w:rsidTr="00CF73FE">
        <w:tc>
          <w:tcPr>
            <w:tcW w:w="4990" w:type="dxa"/>
          </w:tcPr>
          <w:p w:rsidR="001B0504" w:rsidRPr="00D80AB5" w:rsidRDefault="001B0504" w:rsidP="00DD1DC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1B0504" w:rsidRPr="00592AD0" w:rsidRDefault="001B0504" w:rsidP="00DD1DC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GIỮA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1B0504" w:rsidRPr="00D80AB5" w:rsidRDefault="001B0504" w:rsidP="00DD1DC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GIÁO DỤC THỂ CHẤT 6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B0504" w:rsidRPr="00D80AB5" w:rsidRDefault="001B0504" w:rsidP="00DD1DC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DD1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DD1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1B0504" w:rsidRPr="00D80AB5" w:rsidRDefault="001B0504" w:rsidP="00DD1DC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1B0504" w:rsidRPr="00D80AB5" w:rsidRDefault="001B0504" w:rsidP="00DD1DC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DC3" w:rsidRPr="006A0BAB" w:rsidRDefault="00DD1DC3" w:rsidP="00DD1DC3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6A0BAB">
        <w:rPr>
          <w:rFonts w:ascii="Times New Roman" w:hAnsi="Times New Roman" w:cs="Times New Roman"/>
          <w:b/>
          <w:sz w:val="28"/>
          <w:szCs w:val="28"/>
        </w:rPr>
        <w:t xml:space="preserve">I. MỤC TIÊU: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1. Kiến thức: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 - Kiểm tra đánh giá kết quả tập luyện cho học sinh.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- Nhận xét, đánh giá và xếp loại học sinh.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2. Kỹ năng: </w:t>
      </w:r>
    </w:p>
    <w:p w:rsidR="00DD1DC3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-  HS thực hiện đúng kĩ </w:t>
      </w:r>
      <w:proofErr w:type="gramStart"/>
      <w:r w:rsidRPr="006A0BAB">
        <w:rPr>
          <w:rFonts w:ascii="Times New Roman" w:hAnsi="Times New Roman" w:cs="Times New Roman"/>
          <w:sz w:val="28"/>
          <w:szCs w:val="28"/>
        </w:rPr>
        <w:t>thuật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BAB">
        <w:rPr>
          <w:rFonts w:ascii="Times New Roman" w:hAnsi="Times New Roman" w:cs="Times New Roman"/>
          <w:sz w:val="28"/>
          <w:szCs w:val="28"/>
        </w:rPr>
        <w:t xml:space="preserve"> </w:t>
      </w:r>
      <w:r w:rsidRPr="00DD1DC3">
        <w:rPr>
          <w:rFonts w:ascii="Times New Roman" w:eastAsia="Times New Roman" w:hAnsi="Times New Roman" w:cs="Times New Roman"/>
          <w:sz w:val="28"/>
          <w:szCs w:val="28"/>
          <w:lang w:val="it-IT"/>
        </w:rPr>
        <w:t>ra</w:t>
      </w:r>
      <w:proofErr w:type="gramEnd"/>
      <w:r w:rsidRPr="00DD1DC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sức cuối cùng và giữ thăng bằng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  <w:r w:rsidRPr="006A0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3. Thái độ: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- HS kiểm tra nghiêm túc, ý thức tổ chức kỷ luật cao, tinh</w:t>
      </w:r>
      <w:r>
        <w:rPr>
          <w:rFonts w:ascii="Times New Roman" w:hAnsi="Times New Roman" w:cs="Times New Roman"/>
          <w:sz w:val="28"/>
          <w:szCs w:val="28"/>
        </w:rPr>
        <w:t xml:space="preserve"> thần</w:t>
      </w:r>
      <w:r w:rsidRPr="006A0BAB">
        <w:rPr>
          <w:rFonts w:ascii="Times New Roman" w:hAnsi="Times New Roman" w:cs="Times New Roman"/>
          <w:sz w:val="28"/>
          <w:szCs w:val="28"/>
        </w:rPr>
        <w:t xml:space="preserve"> giúp đỡ bạn bè và nâng cao thành tích trong học tập và rèn luyện qua các tiết học.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- Giáo dục HS tính kỷ luật cao, tự giác trong tiết kiểm tra.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4.</w:t>
      </w:r>
      <w:r w:rsidRPr="006A0BAB">
        <w:rPr>
          <w:rFonts w:ascii="Times New Roman" w:eastAsia="Times New Roman" w:hAnsi="Times New Roman" w:cs="Times New Roman"/>
          <w:sz w:val="28"/>
          <w:szCs w:val="28"/>
        </w:rPr>
        <w:t xml:space="preserve"> Định hướng năng lực: 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eastAsia="Times New Roman" w:hAnsi="Times New Roman" w:cs="Times New Roman"/>
          <w:sz w:val="28"/>
          <w:szCs w:val="28"/>
        </w:rPr>
        <w:t>- Phát triển năng lực vận động và tư duy động tác của HS.</w:t>
      </w:r>
    </w:p>
    <w:p w:rsidR="00DD1DC3" w:rsidRPr="006A0BAB" w:rsidRDefault="00DD1DC3" w:rsidP="00DD1DC3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6A0BAB">
        <w:rPr>
          <w:rFonts w:ascii="Times New Roman" w:hAnsi="Times New Roman" w:cs="Times New Roman"/>
          <w:b/>
          <w:sz w:val="28"/>
          <w:szCs w:val="28"/>
        </w:rPr>
        <w:t>II. NỘI DUNG KIỂM TRA VÀ ĐÁNH GIÁ XẾP LOẠI:</w:t>
      </w:r>
    </w:p>
    <w:p w:rsidR="00DD1DC3" w:rsidRPr="001B0504" w:rsidRDefault="00DD1DC3" w:rsidP="00DD1DC3">
      <w:pPr>
        <w:spacing w:after="0" w:line="312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1. Nội dung kiểm </w:t>
      </w:r>
      <w:proofErr w:type="gramStart"/>
      <w:r w:rsidRPr="006A0BAB">
        <w:rPr>
          <w:rFonts w:ascii="Times New Roman" w:hAnsi="Times New Roman" w:cs="Times New Roman"/>
          <w:sz w:val="28"/>
          <w:szCs w:val="28"/>
        </w:rPr>
        <w:t>tra :</w:t>
      </w:r>
      <w:proofErr w:type="gramEnd"/>
      <w:r w:rsidRPr="006A0BAB">
        <w:rPr>
          <w:rFonts w:ascii="Times New Roman" w:hAnsi="Times New Roman" w:cs="Times New Roman"/>
          <w:sz w:val="28"/>
          <w:szCs w:val="28"/>
        </w:rPr>
        <w:t xml:space="preserve"> </w:t>
      </w:r>
      <w:r w:rsidRPr="00DD1DC3">
        <w:rPr>
          <w:rFonts w:ascii="Times New Roman" w:eastAsia="Times New Roman" w:hAnsi="Times New Roman" w:cs="Times New Roman"/>
          <w:sz w:val="28"/>
          <w:szCs w:val="28"/>
          <w:lang w:val="it-IT"/>
        </w:rPr>
        <w:t>K</w:t>
      </w:r>
      <w:r w:rsidRPr="00DD1DC3">
        <w:rPr>
          <w:rFonts w:ascii=".VnTime" w:eastAsia="Times New Roman" w:hAnsi=".VnTime" w:cs="Times New Roman"/>
          <w:sz w:val="28"/>
          <w:szCs w:val="28"/>
          <w:lang w:val="it-IT"/>
        </w:rPr>
        <w:t>ü</w:t>
      </w:r>
      <w:r w:rsidRPr="00DD1DC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ra sức cuối cùng và giữ thăng bằng.</w:t>
      </w:r>
    </w:p>
    <w:p w:rsidR="00DD1DC3" w:rsidRPr="006A0BAB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2. Đánh giá và xếp </w:t>
      </w:r>
      <w:proofErr w:type="gramStart"/>
      <w:r w:rsidRPr="006A0BAB">
        <w:rPr>
          <w:rFonts w:ascii="Times New Roman" w:hAnsi="Times New Roman" w:cs="Times New Roman"/>
          <w:sz w:val="28"/>
          <w:szCs w:val="28"/>
        </w:rPr>
        <w:t>loại :</w:t>
      </w:r>
      <w:proofErr w:type="gramEnd"/>
    </w:p>
    <w:p w:rsidR="00DD1DC3" w:rsidRPr="001B0504" w:rsidRDefault="00DD1DC3" w:rsidP="00DD1DC3">
      <w:pPr>
        <w:spacing w:after="0" w:line="312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®¹t (§)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>: T</w:t>
      </w:r>
      <w:r w:rsidRPr="001B0504">
        <w:rPr>
          <w:rFonts w:ascii=".VnTime" w:eastAsia="Times New Roman" w:hAnsi=".VnTime" w:cs="Times New Roman"/>
          <w:sz w:val="28"/>
          <w:szCs w:val="28"/>
        </w:rPr>
        <w:t xml:space="preserve">hùc hiÖn </w:t>
      </w:r>
      <w:r w:rsidRPr="001B0504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vi-VN"/>
        </w:rPr>
        <w:t>ương đối</w:t>
      </w:r>
      <w:r w:rsidRPr="001B0504">
        <w:rPr>
          <w:rFonts w:ascii=".VnTime" w:eastAsia="Times New Roman" w:hAnsi=".VnTime" w:cs="Times New Roman"/>
          <w:sz w:val="28"/>
          <w:szCs w:val="28"/>
        </w:rPr>
        <w:t xml:space="preserve"> </w:t>
      </w: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đúng </w:t>
      </w:r>
      <w:r w:rsidRPr="001B0504">
        <w:rPr>
          <w:rFonts w:ascii=".VnTime" w:eastAsia="Times New Roman" w:hAnsi=".VnTime" w:cs="Times New Roman"/>
          <w:sz w:val="28"/>
          <w:szCs w:val="28"/>
          <w:lang w:val="it-IT"/>
        </w:rPr>
        <w:t>kü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thuật: Ra sức cuối cùng và giữ thăng bằng.</w:t>
      </w:r>
    </w:p>
    <w:p w:rsidR="00DD1DC3" w:rsidRPr="001B0504" w:rsidRDefault="00DD1DC3" w:rsidP="00DD1DC3">
      <w:pPr>
        <w:spacing w:after="0" w:line="312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ch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softHyphen/>
      </w: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ư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a ®¹t (C§)</w:t>
      </w: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</w:t>
      </w:r>
      <w:r w:rsidRPr="001B0504">
        <w:rPr>
          <w:rFonts w:ascii=".VnTime" w:eastAsia="Times New Roman" w:hAnsi=".VnTime" w:cs="Times New Roman"/>
          <w:sz w:val="28"/>
          <w:szCs w:val="28"/>
        </w:rPr>
        <w:t xml:space="preserve">hùc hiÖn </w:t>
      </w: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sai </w:t>
      </w:r>
      <w:r w:rsidRPr="001B0504">
        <w:rPr>
          <w:rFonts w:ascii=".VnTime" w:eastAsia="Times New Roman" w:hAnsi=".VnTime" w:cs="Times New Roman"/>
          <w:sz w:val="28"/>
          <w:szCs w:val="28"/>
          <w:lang w:val="it-IT"/>
        </w:rPr>
        <w:t>kü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thuật: Ra sức cuối cùng và giữ thăng bằng.</w:t>
      </w:r>
    </w:p>
    <w:p w:rsidR="00DD1DC3" w:rsidRDefault="00DD1DC3" w:rsidP="00DD1DC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 lần 2, HS có thể chất kém nhưng chịu khó tập luyện.</w:t>
      </w:r>
    </w:p>
    <w:p w:rsidR="001B0504" w:rsidRPr="001B0504" w:rsidRDefault="001B0504" w:rsidP="00DD1DC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085"/>
        <w:gridCol w:w="3119"/>
        <w:gridCol w:w="3969"/>
      </w:tblGrid>
      <w:tr w:rsidR="001B0504" w:rsidRPr="001B0504" w:rsidTr="00DD1DC3">
        <w:trPr>
          <w:trHeight w:val="226"/>
        </w:trPr>
        <w:tc>
          <w:tcPr>
            <w:tcW w:w="3085" w:type="dxa"/>
            <w:vAlign w:val="center"/>
          </w:tcPr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119" w:type="dxa"/>
            <w:vAlign w:val="center"/>
          </w:tcPr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969" w:type="dxa"/>
            <w:vAlign w:val="center"/>
          </w:tcPr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BGH duyệt</w:t>
            </w:r>
          </w:p>
        </w:tc>
      </w:tr>
      <w:tr w:rsidR="001B0504" w:rsidRPr="001B0504" w:rsidTr="00DD1DC3">
        <w:trPr>
          <w:trHeight w:val="1272"/>
        </w:trPr>
        <w:tc>
          <w:tcPr>
            <w:tcW w:w="3085" w:type="dxa"/>
            <w:vAlign w:val="center"/>
          </w:tcPr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119" w:type="dxa"/>
            <w:vAlign w:val="center"/>
          </w:tcPr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bookmarkStart w:id="0" w:name="_GoBack"/>
            <w:bookmarkEnd w:id="0"/>
          </w:p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969" w:type="dxa"/>
            <w:vAlign w:val="center"/>
          </w:tcPr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DD1DC3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8D0A20" w:rsidRDefault="008D0A20" w:rsidP="00DD1DC3">
      <w:pPr>
        <w:spacing w:line="240" w:lineRule="auto"/>
      </w:pPr>
    </w:p>
    <w:sectPr w:rsidR="008D0A20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504"/>
    <w:rsid w:val="001B0504"/>
    <w:rsid w:val="00480E8D"/>
    <w:rsid w:val="005C218A"/>
    <w:rsid w:val="008D0A20"/>
    <w:rsid w:val="00DD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2</cp:revision>
  <dcterms:created xsi:type="dcterms:W3CDTF">2023-03-22T02:30:00Z</dcterms:created>
  <dcterms:modified xsi:type="dcterms:W3CDTF">2024-02-19T02:56:00Z</dcterms:modified>
</cp:coreProperties>
</file>